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E0" w:rsidRPr="00396CE0" w:rsidRDefault="00396CE0" w:rsidP="00396CE0">
      <w:pPr>
        <w:jc w:val="center"/>
        <w:rPr>
          <w:rFonts w:ascii="Arial" w:hAnsi="Arial"/>
          <w:b/>
          <w:sz w:val="36"/>
          <w:szCs w:val="36"/>
        </w:rPr>
      </w:pPr>
      <w:r w:rsidRPr="00396CE0">
        <w:rPr>
          <w:rFonts w:ascii="Arial" w:hAnsi="Arial"/>
          <w:b/>
          <w:sz w:val="36"/>
          <w:szCs w:val="36"/>
        </w:rPr>
        <w:t xml:space="preserve">JKIP </w:t>
      </w:r>
    </w:p>
    <w:p w:rsidR="00396CE0" w:rsidRDefault="00396CE0" w:rsidP="00396C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Course Evaluation Questionnaire</w:t>
      </w:r>
    </w:p>
    <w:p w:rsidR="00396CE0" w:rsidRDefault="00396CE0" w:rsidP="00BA7CC2">
      <w:pPr>
        <w:jc w:val="center"/>
        <w:rPr>
          <w:rFonts w:ascii="Arial" w:hAnsi="Arial"/>
          <w:b/>
          <w:szCs w:val="26"/>
        </w:rPr>
      </w:pPr>
    </w:p>
    <w:p w:rsidR="00BA7CC2" w:rsidRDefault="00BA7CC2" w:rsidP="00BA7CC2">
      <w:pPr>
        <w:jc w:val="center"/>
        <w:rPr>
          <w:rFonts w:ascii="Arial" w:hAnsi="Arial"/>
          <w:b/>
          <w:szCs w:val="26"/>
        </w:rPr>
      </w:pPr>
      <w:r w:rsidRPr="00AF0D71">
        <w:rPr>
          <w:rFonts w:ascii="Arial" w:hAnsi="Arial"/>
          <w:b/>
          <w:szCs w:val="26"/>
        </w:rPr>
        <w:t>Teaching Assistant (TA) Evaluation Form</w:t>
      </w:r>
    </w:p>
    <w:p w:rsidR="00BA7CC2" w:rsidRDefault="00BA7CC2" w:rsidP="00BA7CC2">
      <w:pPr>
        <w:rPr>
          <w:rFonts w:ascii="Arial" w:hAnsi="Arial"/>
          <w:sz w:val="20"/>
          <w:u w:val="single"/>
        </w:rPr>
      </w:pPr>
    </w:p>
    <w:p w:rsidR="00BA7CC2" w:rsidRPr="00BA7CC2" w:rsidRDefault="00BA7CC2" w:rsidP="00BA7CC2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BA7CC2" w:rsidRPr="00AF0D71" w:rsidRDefault="00BA7CC2" w:rsidP="00BA7CC2">
      <w:pPr>
        <w:rPr>
          <w:rFonts w:ascii="Arial" w:hAnsi="Arial"/>
          <w:sz w:val="20"/>
        </w:rPr>
      </w:pPr>
      <w:r w:rsidRPr="00AF0D71">
        <w:rPr>
          <w:rFonts w:ascii="Arial" w:hAnsi="Arial"/>
          <w:sz w:val="20"/>
        </w:rPr>
        <w:t>Name of TA:</w:t>
      </w:r>
      <w:r w:rsidR="009A7F67">
        <w:rPr>
          <w:rFonts w:ascii="Arial" w:hAnsi="Arial"/>
          <w:sz w:val="20"/>
        </w:rPr>
        <w:t xml:space="preserve">                                                                       Name of Lecture:</w:t>
      </w:r>
    </w:p>
    <w:p w:rsidR="00BA7CC2" w:rsidRPr="00AF0D71" w:rsidRDefault="00BA7CC2" w:rsidP="00BA7CC2">
      <w:pPr>
        <w:rPr>
          <w:rFonts w:ascii="Arial" w:hAnsi="Arial"/>
          <w:sz w:val="20"/>
        </w:rPr>
      </w:pPr>
    </w:p>
    <w:p w:rsidR="00846342" w:rsidRDefault="00BA7CC2" w:rsidP="0084634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Course Title</w:t>
      </w:r>
      <w:r>
        <w:rPr>
          <w:rFonts w:ascii="Arial" w:hAnsi="Arial" w:hint="cs"/>
          <w:sz w:val="20"/>
          <w:rtl/>
        </w:rPr>
        <w:t>:</w:t>
      </w:r>
    </w:p>
    <w:p w:rsidR="00396CE0" w:rsidRDefault="00396CE0" w:rsidP="00846342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-74617</wp:posOffset>
                </wp:positionH>
                <wp:positionV relativeFrom="paragraph">
                  <wp:posOffset>129341</wp:posOffset>
                </wp:positionV>
                <wp:extent cx="4865427" cy="259308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427" cy="25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CE0" w:rsidRDefault="00396CE0" w:rsidP="00396CE0">
                            <w:pPr>
                              <w:rPr>
                                <w:rFonts w:ascii="Arial" w:hAnsi="Arial" w:hint="cs"/>
                                <w:sz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Rating Key:  1=Unsatisfactory    2=Fair   3=Satisfactory     4=Very Good   5=Excellent </w:t>
                            </w:r>
                          </w:p>
                          <w:p w:rsidR="00396CE0" w:rsidRDefault="00396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9pt;margin-top:10.2pt;width:383.1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" fillcolor="white [3201]" strokeweight=".5pt">
                <v:textbox>
                  <w:txbxContent>
                    <w:p w:rsidR="00396CE0" w:rsidRDefault="00396CE0" w:rsidP="00396CE0">
                      <w:pPr>
                        <w:rPr>
                          <w:rFonts w:ascii="Arial" w:hAnsi="Arial" w:hint="cs"/>
                          <w:sz w:val="20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Rating Key:  1=Unsatisfactory    2=Fair   3=Satisfactory     4=Very Good   5=Excellent </w:t>
                      </w:r>
                    </w:p>
                    <w:p w:rsidR="00396CE0" w:rsidRDefault="00396CE0"/>
                  </w:txbxContent>
                </v:textbox>
              </v:shape>
            </w:pict>
          </mc:Fallback>
        </mc:AlternateContent>
      </w:r>
    </w:p>
    <w:p w:rsidR="00846342" w:rsidRDefault="00846342" w:rsidP="00BA7CC2">
      <w:pPr>
        <w:rPr>
          <w:rFonts w:ascii="Arial" w:hAnsi="Arial"/>
          <w:sz w:val="20"/>
        </w:rPr>
      </w:pPr>
    </w:p>
    <w:p w:rsidR="00396CE0" w:rsidRDefault="00396CE0" w:rsidP="00BA7CC2">
      <w:pPr>
        <w:rPr>
          <w:rFonts w:ascii="Arial" w:hAnsi="Arial"/>
          <w:sz w:val="20"/>
        </w:rPr>
      </w:pPr>
    </w:p>
    <w:p w:rsidR="00396CE0" w:rsidRDefault="00396CE0" w:rsidP="00BA7CC2">
      <w:pPr>
        <w:rPr>
          <w:rFonts w:ascii="Arial" w:hAnsi="Arial"/>
          <w:sz w:val="20"/>
        </w:rPr>
      </w:pPr>
    </w:p>
    <w:tbl>
      <w:tblPr>
        <w:tblStyle w:val="TableGrid"/>
        <w:tblW w:w="10260" w:type="dxa"/>
        <w:tblInd w:w="-725" w:type="dxa"/>
        <w:tblLook w:val="04A0" w:firstRow="1" w:lastRow="0" w:firstColumn="1" w:lastColumn="0" w:noHBand="0" w:noVBand="1"/>
      </w:tblPr>
      <w:tblGrid>
        <w:gridCol w:w="3082"/>
        <w:gridCol w:w="2678"/>
        <w:gridCol w:w="450"/>
        <w:gridCol w:w="540"/>
        <w:gridCol w:w="540"/>
        <w:gridCol w:w="450"/>
        <w:gridCol w:w="450"/>
        <w:gridCol w:w="2070"/>
      </w:tblGrid>
      <w:tr w:rsidR="00396CE0" w:rsidTr="00396CE0">
        <w:trPr>
          <w:trHeight w:val="980"/>
        </w:trPr>
        <w:tc>
          <w:tcPr>
            <w:tcW w:w="3082" w:type="dxa"/>
          </w:tcPr>
          <w:p w:rsidR="00396CE0" w:rsidRPr="009A7F67" w:rsidRDefault="00396CE0" w:rsidP="0084634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96CE0" w:rsidRPr="009A7F67" w:rsidRDefault="00396CE0" w:rsidP="00846342">
            <w:pPr>
              <w:pStyle w:val="Default"/>
              <w:jc w:val="center"/>
              <w:rPr>
                <w:sz w:val="22"/>
                <w:szCs w:val="22"/>
              </w:rPr>
            </w:pPr>
            <w:r w:rsidRPr="009A7F67">
              <w:rPr>
                <w:b/>
                <w:bCs/>
                <w:sz w:val="32"/>
                <w:szCs w:val="32"/>
              </w:rPr>
              <w:t>Items</w:t>
            </w:r>
          </w:p>
        </w:tc>
        <w:tc>
          <w:tcPr>
            <w:tcW w:w="2678" w:type="dxa"/>
          </w:tcPr>
          <w:p w:rsidR="00396CE0" w:rsidRPr="00356D91" w:rsidRDefault="00396CE0" w:rsidP="0084634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  <w:p w:rsidR="00396CE0" w:rsidRPr="00356D91" w:rsidRDefault="00396CE0" w:rsidP="008463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A7F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آیتم ها</w:t>
            </w: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  <w:rPr>
                <w:b/>
                <w:bCs/>
              </w:rPr>
            </w:pPr>
          </w:p>
          <w:p w:rsidR="00396CE0" w:rsidRPr="00E63B08" w:rsidRDefault="00396CE0" w:rsidP="00846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  <w:rPr>
                <w:b/>
                <w:bCs/>
              </w:rPr>
            </w:pPr>
          </w:p>
          <w:p w:rsidR="00396CE0" w:rsidRPr="00E63B08" w:rsidRDefault="00396CE0" w:rsidP="00846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  <w:rPr>
                <w:b/>
                <w:bCs/>
              </w:rPr>
            </w:pPr>
          </w:p>
          <w:p w:rsidR="00396CE0" w:rsidRPr="00E63B08" w:rsidRDefault="00396CE0" w:rsidP="00846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  <w:rPr>
                <w:b/>
                <w:bCs/>
              </w:rPr>
            </w:pPr>
          </w:p>
          <w:p w:rsidR="00396CE0" w:rsidRPr="00E63B08" w:rsidRDefault="00396CE0" w:rsidP="00846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  <w:rPr>
                <w:b/>
                <w:bCs/>
              </w:rPr>
            </w:pPr>
          </w:p>
          <w:p w:rsidR="00396CE0" w:rsidRPr="00E63B08" w:rsidRDefault="00396CE0" w:rsidP="00846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70" w:type="dxa"/>
          </w:tcPr>
          <w:p w:rsidR="00396CE0" w:rsidRDefault="00396CE0" w:rsidP="008463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396CE0" w:rsidRPr="00E63B08" w:rsidRDefault="00396CE0" w:rsidP="008463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Comments if any</w:t>
            </w:r>
          </w:p>
          <w:p w:rsidR="00396CE0" w:rsidRPr="00E63B08" w:rsidRDefault="00396CE0" w:rsidP="00846342">
            <w:pPr>
              <w:jc w:val="center"/>
              <w:rPr>
                <w:b/>
                <w:bCs/>
              </w:rPr>
            </w:pPr>
          </w:p>
        </w:tc>
      </w:tr>
      <w:tr w:rsidR="00396CE0" w:rsidTr="00396CE0">
        <w:tc>
          <w:tcPr>
            <w:tcW w:w="3082" w:type="dxa"/>
          </w:tcPr>
          <w:p w:rsidR="00396CE0" w:rsidRPr="00396CE0" w:rsidRDefault="00396CE0" w:rsidP="0084634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96CE0">
              <w:rPr>
                <w:rFonts w:asciiTheme="majorBidi" w:hAnsiTheme="majorBidi" w:cstheme="majorBidi"/>
                <w:b/>
                <w:sz w:val="22"/>
                <w:szCs w:val="22"/>
              </w:rPr>
              <w:t>Teaching and Presentation Ability</w:t>
            </w:r>
            <w:r w:rsidRPr="00396CE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:rsidR="00396CE0" w:rsidRPr="009A7F67" w:rsidRDefault="00396CE0" w:rsidP="008463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8" w:type="dxa"/>
          </w:tcPr>
          <w:p w:rsidR="00396CE0" w:rsidRPr="00356D91" w:rsidRDefault="00396CE0" w:rsidP="00846342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توانایی تدریس  و ارایه مطالب </w:t>
            </w: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2070" w:type="dxa"/>
          </w:tcPr>
          <w:p w:rsidR="00396CE0" w:rsidRDefault="00396CE0" w:rsidP="00846342">
            <w:pPr>
              <w:jc w:val="center"/>
            </w:pPr>
          </w:p>
        </w:tc>
      </w:tr>
      <w:tr w:rsidR="00396CE0" w:rsidTr="00396CE0">
        <w:trPr>
          <w:trHeight w:val="557"/>
        </w:trPr>
        <w:tc>
          <w:tcPr>
            <w:tcW w:w="3082" w:type="dxa"/>
          </w:tcPr>
          <w:p w:rsidR="00396CE0" w:rsidRPr="009A7F67" w:rsidRDefault="00396CE0" w:rsidP="009A7F6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A7F67">
              <w:rPr>
                <w:b/>
                <w:bCs/>
                <w:sz w:val="22"/>
                <w:szCs w:val="22"/>
              </w:rPr>
              <w:t>TA’s scientific control</w:t>
            </w:r>
          </w:p>
          <w:p w:rsidR="00396CE0" w:rsidRPr="009A7F67" w:rsidRDefault="00396CE0" w:rsidP="009A7F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8" w:type="dxa"/>
          </w:tcPr>
          <w:p w:rsidR="00396CE0" w:rsidRPr="00356D91" w:rsidRDefault="00396CE0" w:rsidP="009A7F67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356D91">
              <w:rPr>
                <w:rFonts w:cs="B Nazanin" w:hint="cs"/>
                <w:sz w:val="20"/>
                <w:szCs w:val="20"/>
                <w:rtl/>
                <w:lang w:bidi="fa-IR"/>
              </w:rPr>
              <w:t>تسلط علمی بر موضوع درس</w:t>
            </w:r>
          </w:p>
        </w:tc>
        <w:tc>
          <w:tcPr>
            <w:tcW w:w="450" w:type="dxa"/>
          </w:tcPr>
          <w:p w:rsidR="00396CE0" w:rsidRDefault="00396CE0" w:rsidP="009A7F67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9A7F67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9A7F67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9A7F67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9A7F67">
            <w:pPr>
              <w:jc w:val="center"/>
            </w:pPr>
          </w:p>
        </w:tc>
        <w:tc>
          <w:tcPr>
            <w:tcW w:w="2070" w:type="dxa"/>
          </w:tcPr>
          <w:p w:rsidR="00396CE0" w:rsidRDefault="00396CE0" w:rsidP="009A7F67">
            <w:pPr>
              <w:jc w:val="center"/>
            </w:pPr>
          </w:p>
        </w:tc>
      </w:tr>
      <w:tr w:rsidR="00396CE0" w:rsidTr="00396CE0">
        <w:trPr>
          <w:trHeight w:val="422"/>
        </w:trPr>
        <w:tc>
          <w:tcPr>
            <w:tcW w:w="3082" w:type="dxa"/>
          </w:tcPr>
          <w:p w:rsidR="00396CE0" w:rsidRPr="009A7F67" w:rsidRDefault="00396CE0" w:rsidP="008779F1">
            <w:pPr>
              <w:pStyle w:val="Default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</w:pPr>
            <w:r w:rsidRPr="009A7F67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English</w:t>
            </w:r>
            <w:r w:rsidRPr="009A7F67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 speaking and </w:t>
            </w:r>
            <w:r w:rsidRPr="009A7F67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writing skills</w:t>
            </w:r>
            <w:r w:rsidRPr="009A7F67">
              <w:rPr>
                <w:rStyle w:val="Emphasis"/>
                <w:rFonts w:asciiTheme="majorBidi" w:hAnsiTheme="majorBidi" w:cstheme="majorBidi" w:hint="cs"/>
                <w:b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678" w:type="dxa"/>
          </w:tcPr>
          <w:p w:rsidR="00396CE0" w:rsidRPr="00356D91" w:rsidRDefault="00396CE0" w:rsidP="008779F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مهارت صحبت کردن و نوشتاری انگلیسی</w:t>
            </w: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2070" w:type="dxa"/>
          </w:tcPr>
          <w:p w:rsidR="00396CE0" w:rsidRDefault="00396CE0" w:rsidP="00846342">
            <w:pPr>
              <w:jc w:val="center"/>
            </w:pPr>
          </w:p>
        </w:tc>
      </w:tr>
      <w:tr w:rsidR="00396CE0" w:rsidTr="00396CE0">
        <w:tc>
          <w:tcPr>
            <w:tcW w:w="3082" w:type="dxa"/>
          </w:tcPr>
          <w:p w:rsidR="00396CE0" w:rsidRPr="009A7F67" w:rsidRDefault="00396CE0" w:rsidP="0084634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A7F67">
              <w:rPr>
                <w:b/>
                <w:bCs/>
                <w:sz w:val="22"/>
                <w:szCs w:val="22"/>
              </w:rPr>
              <w:t>Course plan and consistency</w:t>
            </w:r>
          </w:p>
          <w:p w:rsidR="00396CE0" w:rsidRPr="009A7F67" w:rsidRDefault="00396CE0" w:rsidP="008463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8" w:type="dxa"/>
          </w:tcPr>
          <w:p w:rsidR="00396CE0" w:rsidRPr="00356D91" w:rsidRDefault="00396CE0" w:rsidP="00846342">
            <w:pPr>
              <w:jc w:val="center"/>
              <w:rPr>
                <w:rFonts w:cs="B Nazanin"/>
                <w:sz w:val="20"/>
                <w:szCs w:val="20"/>
              </w:rPr>
            </w:pPr>
            <w:r w:rsidRPr="00356D9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داشتن </w:t>
            </w:r>
            <w:r w:rsidRPr="00356D91">
              <w:rPr>
                <w:rFonts w:cs="B Nazanin" w:hint="cs"/>
                <w:sz w:val="20"/>
                <w:szCs w:val="20"/>
                <w:rtl/>
              </w:rPr>
              <w:t xml:space="preserve">طرح درس وجامعیت و پیوستگی در ارایه مطالب </w:t>
            </w: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2070" w:type="dxa"/>
          </w:tcPr>
          <w:p w:rsidR="00396CE0" w:rsidRDefault="00396CE0" w:rsidP="00846342">
            <w:pPr>
              <w:jc w:val="center"/>
            </w:pPr>
          </w:p>
        </w:tc>
      </w:tr>
      <w:tr w:rsidR="00396CE0" w:rsidTr="00396CE0">
        <w:trPr>
          <w:trHeight w:val="665"/>
        </w:trPr>
        <w:tc>
          <w:tcPr>
            <w:tcW w:w="3082" w:type="dxa"/>
          </w:tcPr>
          <w:p w:rsidR="00396CE0" w:rsidRPr="009A7F67" w:rsidRDefault="00396CE0" w:rsidP="0084634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A7F67">
              <w:rPr>
                <w:b/>
                <w:bCs/>
                <w:sz w:val="22"/>
                <w:szCs w:val="22"/>
              </w:rPr>
              <w:t>Relevance of course material to course objectives.</w:t>
            </w:r>
          </w:p>
        </w:tc>
        <w:tc>
          <w:tcPr>
            <w:tcW w:w="2678" w:type="dxa"/>
          </w:tcPr>
          <w:p w:rsidR="00396CE0" w:rsidRPr="00356D91" w:rsidRDefault="00396CE0" w:rsidP="00846342">
            <w:pPr>
              <w:jc w:val="center"/>
              <w:rPr>
                <w:rFonts w:cs="B Nazanin"/>
                <w:sz w:val="20"/>
                <w:szCs w:val="20"/>
              </w:rPr>
            </w:pPr>
            <w:r w:rsidRPr="00356D91">
              <w:rPr>
                <w:rFonts w:cs="B Nazanin" w:hint="cs"/>
                <w:sz w:val="20"/>
                <w:szCs w:val="20"/>
                <w:rtl/>
              </w:rPr>
              <w:t xml:space="preserve">تناسب </w:t>
            </w:r>
            <w:r w:rsidRPr="00356D9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محتوای درس </w:t>
            </w:r>
            <w:r w:rsidRPr="00356D91">
              <w:rPr>
                <w:rFonts w:cs="B Nazanin" w:hint="cs"/>
                <w:sz w:val="20"/>
                <w:szCs w:val="20"/>
                <w:rtl/>
              </w:rPr>
              <w:t xml:space="preserve"> و شیوه های آموزش با اهداف درس </w:t>
            </w: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2070" w:type="dxa"/>
          </w:tcPr>
          <w:p w:rsidR="00396CE0" w:rsidRDefault="00396CE0" w:rsidP="00846342">
            <w:pPr>
              <w:jc w:val="center"/>
            </w:pPr>
          </w:p>
        </w:tc>
      </w:tr>
      <w:tr w:rsidR="00396CE0" w:rsidTr="00396CE0">
        <w:trPr>
          <w:trHeight w:val="512"/>
        </w:trPr>
        <w:tc>
          <w:tcPr>
            <w:tcW w:w="3082" w:type="dxa"/>
          </w:tcPr>
          <w:p w:rsidR="00396CE0" w:rsidRPr="009A7F67" w:rsidRDefault="00396CE0" w:rsidP="0084634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A7F67">
              <w:rPr>
                <w:b/>
                <w:bCs/>
                <w:sz w:val="22"/>
                <w:szCs w:val="22"/>
              </w:rPr>
              <w:t xml:space="preserve">Encouraging students dialogue in the course </w:t>
            </w:r>
          </w:p>
          <w:p w:rsidR="00396CE0" w:rsidRPr="009A7F67" w:rsidRDefault="00396CE0" w:rsidP="0084634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8" w:type="dxa"/>
          </w:tcPr>
          <w:p w:rsidR="00396CE0" w:rsidRPr="00356D91" w:rsidRDefault="00396CE0" w:rsidP="00846342">
            <w:pPr>
              <w:jc w:val="center"/>
              <w:rPr>
                <w:rFonts w:cs="B Nazanin"/>
                <w:sz w:val="20"/>
                <w:szCs w:val="20"/>
              </w:rPr>
            </w:pPr>
            <w:r w:rsidRPr="00356D91">
              <w:rPr>
                <w:rFonts w:cs="B Nazanin" w:hint="cs"/>
                <w:sz w:val="20"/>
                <w:szCs w:val="20"/>
                <w:rtl/>
                <w:lang w:bidi="fa-IR"/>
              </w:rPr>
              <w:t>مشاركت دادن دانشجویان در مباحث درس</w:t>
            </w: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2070" w:type="dxa"/>
          </w:tcPr>
          <w:p w:rsidR="00396CE0" w:rsidRDefault="00396CE0" w:rsidP="00846342">
            <w:pPr>
              <w:jc w:val="center"/>
            </w:pPr>
          </w:p>
        </w:tc>
      </w:tr>
      <w:tr w:rsidR="00396CE0" w:rsidTr="00396CE0">
        <w:tc>
          <w:tcPr>
            <w:tcW w:w="3082" w:type="dxa"/>
          </w:tcPr>
          <w:p w:rsidR="00396CE0" w:rsidRPr="009A7F67" w:rsidRDefault="00396CE0" w:rsidP="0084634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A7F67">
              <w:rPr>
                <w:b/>
                <w:bCs/>
                <w:sz w:val="22"/>
                <w:szCs w:val="22"/>
              </w:rPr>
              <w:t>Class management (time and pace).</w:t>
            </w:r>
          </w:p>
          <w:p w:rsidR="00396CE0" w:rsidRPr="009A7F67" w:rsidRDefault="00396CE0" w:rsidP="008463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8" w:type="dxa"/>
          </w:tcPr>
          <w:p w:rsidR="00396CE0" w:rsidRPr="00356D91" w:rsidRDefault="00396CE0" w:rsidP="0084634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356D91">
              <w:rPr>
                <w:rFonts w:cs="B Nazanin" w:hint="cs"/>
                <w:sz w:val="20"/>
                <w:szCs w:val="20"/>
                <w:rtl/>
              </w:rPr>
              <w:t xml:space="preserve">نحوه مدیریت کلاس از لحاظ نظم وزمان </w:t>
            </w: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2070" w:type="dxa"/>
          </w:tcPr>
          <w:p w:rsidR="00396CE0" w:rsidRDefault="00396CE0" w:rsidP="00846342">
            <w:pPr>
              <w:jc w:val="center"/>
            </w:pPr>
          </w:p>
        </w:tc>
      </w:tr>
      <w:tr w:rsidR="00396CE0" w:rsidTr="00396CE0">
        <w:tc>
          <w:tcPr>
            <w:tcW w:w="3082" w:type="dxa"/>
          </w:tcPr>
          <w:p w:rsidR="00396CE0" w:rsidRPr="009A7F67" w:rsidRDefault="00396CE0" w:rsidP="0084634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A7F67">
              <w:rPr>
                <w:b/>
                <w:bCs/>
                <w:sz w:val="22"/>
                <w:szCs w:val="22"/>
              </w:rPr>
              <w:t>Social conducts.</w:t>
            </w:r>
          </w:p>
          <w:p w:rsidR="00396CE0" w:rsidRPr="009A7F67" w:rsidRDefault="00396CE0" w:rsidP="008463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8" w:type="dxa"/>
          </w:tcPr>
          <w:p w:rsidR="00396CE0" w:rsidRPr="00356D91" w:rsidRDefault="00396CE0" w:rsidP="00846342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356D91">
              <w:rPr>
                <w:rFonts w:cs="B Nazanin" w:hint="cs"/>
                <w:sz w:val="20"/>
                <w:szCs w:val="20"/>
                <w:rtl/>
                <w:lang w:bidi="fa-IR"/>
              </w:rPr>
              <w:t>آداب و رفتار اجتماعی</w:t>
            </w: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2070" w:type="dxa"/>
          </w:tcPr>
          <w:p w:rsidR="00396CE0" w:rsidRDefault="00396CE0" w:rsidP="00846342">
            <w:pPr>
              <w:jc w:val="center"/>
            </w:pPr>
          </w:p>
        </w:tc>
      </w:tr>
      <w:tr w:rsidR="00396CE0" w:rsidTr="00396CE0">
        <w:trPr>
          <w:trHeight w:val="377"/>
        </w:trPr>
        <w:tc>
          <w:tcPr>
            <w:tcW w:w="3082" w:type="dxa"/>
          </w:tcPr>
          <w:p w:rsidR="00396CE0" w:rsidRPr="009A7F67" w:rsidRDefault="00396CE0" w:rsidP="0084634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A7F67">
              <w:rPr>
                <w:b/>
                <w:bCs/>
                <w:sz w:val="22"/>
                <w:szCs w:val="22"/>
              </w:rPr>
              <w:t>Response to student’s comments.</w:t>
            </w:r>
          </w:p>
        </w:tc>
        <w:tc>
          <w:tcPr>
            <w:tcW w:w="2678" w:type="dxa"/>
          </w:tcPr>
          <w:p w:rsidR="00396CE0" w:rsidRPr="00356D91" w:rsidRDefault="00396CE0" w:rsidP="00846342">
            <w:pPr>
              <w:jc w:val="center"/>
              <w:rPr>
                <w:rFonts w:cs="B Nazanin"/>
                <w:sz w:val="20"/>
                <w:szCs w:val="20"/>
              </w:rPr>
            </w:pPr>
            <w:r w:rsidRPr="00356D91">
              <w:rPr>
                <w:rFonts w:cs="B Nazanin" w:hint="cs"/>
                <w:sz w:val="20"/>
                <w:szCs w:val="20"/>
                <w:rtl/>
              </w:rPr>
              <w:t>پاسخگویی به سوالات دانشجویان</w:t>
            </w: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2070" w:type="dxa"/>
          </w:tcPr>
          <w:p w:rsidR="00396CE0" w:rsidRDefault="00396CE0" w:rsidP="00846342">
            <w:pPr>
              <w:jc w:val="center"/>
            </w:pPr>
          </w:p>
        </w:tc>
      </w:tr>
      <w:tr w:rsidR="00396CE0" w:rsidTr="00396CE0">
        <w:tc>
          <w:tcPr>
            <w:tcW w:w="3082" w:type="dxa"/>
          </w:tcPr>
          <w:p w:rsidR="00396CE0" w:rsidRPr="009A7F67" w:rsidRDefault="00396CE0" w:rsidP="00396CE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96CE0">
              <w:rPr>
                <w:b/>
                <w:bCs/>
                <w:sz w:val="22"/>
                <w:szCs w:val="22"/>
              </w:rPr>
              <w:t xml:space="preserve">Responded appropriately to </w:t>
            </w:r>
            <w:r>
              <w:rPr>
                <w:b/>
                <w:bCs/>
                <w:sz w:val="22"/>
                <w:szCs w:val="22"/>
              </w:rPr>
              <w:t xml:space="preserve">student ‘s </w:t>
            </w:r>
            <w:r w:rsidRPr="00396CE0">
              <w:rPr>
                <w:b/>
                <w:bCs/>
                <w:sz w:val="22"/>
                <w:szCs w:val="22"/>
              </w:rPr>
              <w:t>directions and feedback</w:t>
            </w:r>
          </w:p>
        </w:tc>
        <w:tc>
          <w:tcPr>
            <w:tcW w:w="2678" w:type="dxa"/>
          </w:tcPr>
          <w:p w:rsidR="00396CE0" w:rsidRPr="00356D91" w:rsidRDefault="00396CE0" w:rsidP="00846342">
            <w:pPr>
              <w:jc w:val="center"/>
              <w:rPr>
                <w:rFonts w:cs="B Nazanin"/>
                <w:sz w:val="20"/>
                <w:szCs w:val="20"/>
              </w:rPr>
            </w:pPr>
            <w:r w:rsidRPr="00356D9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واکنش منطقی و معقول به پیشنهادها, انتقادها و دیدگاههای دانشجویان </w:t>
            </w: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54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450" w:type="dxa"/>
          </w:tcPr>
          <w:p w:rsidR="00396CE0" w:rsidRDefault="00396CE0" w:rsidP="00846342">
            <w:pPr>
              <w:jc w:val="center"/>
            </w:pPr>
          </w:p>
        </w:tc>
        <w:tc>
          <w:tcPr>
            <w:tcW w:w="2070" w:type="dxa"/>
          </w:tcPr>
          <w:p w:rsidR="00396CE0" w:rsidRDefault="00396CE0" w:rsidP="00846342">
            <w:pPr>
              <w:jc w:val="center"/>
            </w:pPr>
          </w:p>
        </w:tc>
      </w:tr>
      <w:tr w:rsidR="00846342" w:rsidTr="00396CE0">
        <w:trPr>
          <w:trHeight w:val="980"/>
        </w:trPr>
        <w:tc>
          <w:tcPr>
            <w:tcW w:w="3082" w:type="dxa"/>
          </w:tcPr>
          <w:p w:rsidR="00846342" w:rsidRPr="009A7F67" w:rsidRDefault="00846342" w:rsidP="008779F1">
            <w:pPr>
              <w:pStyle w:val="Default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9A7F6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Please provide</w:t>
            </w:r>
            <w:r w:rsidRPr="009A7F67">
              <w:rPr>
                <w:rFonts w:ascii="Arial" w:hAnsi="Arial"/>
                <w:sz w:val="22"/>
                <w:szCs w:val="22"/>
              </w:rPr>
              <w:t xml:space="preserve"> </w:t>
            </w:r>
            <w:r w:rsidRPr="009A7F67">
              <w:rPr>
                <w:b/>
                <w:bCs/>
                <w:sz w:val="22"/>
                <w:szCs w:val="22"/>
              </w:rPr>
              <w:t xml:space="preserve">more comments and suggestions about the </w:t>
            </w:r>
          </w:p>
          <w:p w:rsidR="008779F1" w:rsidRPr="009A7F67" w:rsidRDefault="008779F1" w:rsidP="008779F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A7F67">
              <w:rPr>
                <w:b/>
                <w:bCs/>
                <w:sz w:val="22"/>
                <w:szCs w:val="22"/>
              </w:rPr>
              <w:t>TA</w:t>
            </w:r>
          </w:p>
        </w:tc>
        <w:tc>
          <w:tcPr>
            <w:tcW w:w="7178" w:type="dxa"/>
            <w:gridSpan w:val="7"/>
          </w:tcPr>
          <w:p w:rsidR="00846342" w:rsidRDefault="00846342" w:rsidP="00846342">
            <w:pPr>
              <w:jc w:val="center"/>
            </w:pPr>
          </w:p>
        </w:tc>
      </w:tr>
    </w:tbl>
    <w:p w:rsidR="00846342" w:rsidRDefault="00846342" w:rsidP="00BA7CC2">
      <w:bookmarkStart w:id="0" w:name="_GoBack"/>
      <w:bookmarkEnd w:id="0"/>
    </w:p>
    <w:sectPr w:rsidR="00846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4B7E"/>
    <w:multiLevelType w:val="multilevel"/>
    <w:tmpl w:val="E9C2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C2"/>
    <w:rsid w:val="00396CE0"/>
    <w:rsid w:val="00523311"/>
    <w:rsid w:val="007075AF"/>
    <w:rsid w:val="00846342"/>
    <w:rsid w:val="008779F1"/>
    <w:rsid w:val="009A7F67"/>
    <w:rsid w:val="00BA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4B34"/>
  <w15:chartTrackingRefBased/>
  <w15:docId w15:val="{384EAD73-918C-4CEF-ACFD-F958021E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oicetext">
    <w:name w:val="choice__text"/>
    <w:basedOn w:val="DefaultParagraphFont"/>
    <w:rsid w:val="00846342"/>
  </w:style>
  <w:style w:type="table" w:styleId="TableGrid">
    <w:name w:val="Table Grid"/>
    <w:basedOn w:val="TableNormal"/>
    <w:uiPriority w:val="39"/>
    <w:rsid w:val="0084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7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</dc:creator>
  <cp:keywords/>
  <dc:description/>
  <cp:lastModifiedBy>Salavat</cp:lastModifiedBy>
  <cp:revision>3</cp:revision>
  <dcterms:created xsi:type="dcterms:W3CDTF">2017-12-24T13:11:00Z</dcterms:created>
  <dcterms:modified xsi:type="dcterms:W3CDTF">2017-12-24T13:59:00Z</dcterms:modified>
</cp:coreProperties>
</file>